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3AF1" w14:textId="77777777" w:rsidR="00082E19" w:rsidRPr="00C86E12" w:rsidRDefault="00082E19" w:rsidP="003358FF">
      <w:pPr>
        <w:spacing w:before="1"/>
        <w:jc w:val="center"/>
        <w:rPr>
          <w:b/>
          <w:sz w:val="24"/>
          <w:szCs w:val="24"/>
          <w:lang w:val="ru-RU"/>
        </w:rPr>
      </w:pPr>
      <w:r w:rsidRPr="00C86E12">
        <w:rPr>
          <w:b/>
          <w:sz w:val="24"/>
          <w:szCs w:val="24"/>
          <w:lang w:val="ru-RU"/>
        </w:rPr>
        <w:t xml:space="preserve">Учебно-методический комплекс </w:t>
      </w:r>
    </w:p>
    <w:p w14:paraId="67FBFD19" w14:textId="1E4B78A2" w:rsidR="00082E19" w:rsidRPr="00C86E12" w:rsidRDefault="00082E19" w:rsidP="003358FF">
      <w:pPr>
        <w:jc w:val="center"/>
        <w:rPr>
          <w:b/>
          <w:sz w:val="24"/>
          <w:szCs w:val="24"/>
          <w:lang w:val="ru-RU"/>
        </w:rPr>
      </w:pPr>
      <w:r w:rsidRPr="00C86E12">
        <w:rPr>
          <w:b/>
          <w:sz w:val="24"/>
          <w:szCs w:val="24"/>
        </w:rPr>
        <w:t xml:space="preserve">Образовательная программа </w:t>
      </w:r>
      <w:r w:rsidR="00DF7298">
        <w:rPr>
          <w:b/>
          <w:sz w:val="24"/>
          <w:szCs w:val="24"/>
        </w:rPr>
        <w:t>«</w:t>
      </w:r>
      <w:r w:rsidR="00DF7298" w:rsidRPr="00DF7298">
        <w:rPr>
          <w:b/>
          <w:sz w:val="24"/>
          <w:szCs w:val="24"/>
        </w:rPr>
        <w:t>7М04216 Финансовое право</w:t>
      </w:r>
      <w:r w:rsidR="00DF7298">
        <w:rPr>
          <w:b/>
          <w:sz w:val="24"/>
          <w:szCs w:val="24"/>
        </w:rPr>
        <w:t>»</w:t>
      </w:r>
    </w:p>
    <w:p w14:paraId="4929A836" w14:textId="135D3F9B" w:rsidR="00082E19" w:rsidRPr="00C86E12" w:rsidRDefault="00082E19" w:rsidP="003358FF">
      <w:pPr>
        <w:jc w:val="center"/>
        <w:rPr>
          <w:b/>
          <w:sz w:val="24"/>
          <w:szCs w:val="24"/>
          <w:lang w:val="ru-RU"/>
        </w:rPr>
      </w:pPr>
      <w:r w:rsidRPr="00C86E12">
        <w:rPr>
          <w:b/>
          <w:sz w:val="24"/>
          <w:szCs w:val="24"/>
          <w:lang w:val="ru-RU"/>
        </w:rPr>
        <w:t>Дисциплина «</w:t>
      </w:r>
      <w:r w:rsidR="000E5A69" w:rsidRPr="000E5A69">
        <w:rPr>
          <w:b/>
          <w:sz w:val="24"/>
          <w:szCs w:val="24"/>
          <w:lang w:val="ru-RU"/>
        </w:rPr>
        <w:t>Право международного налогообложения</w:t>
      </w:r>
      <w:r w:rsidRPr="00C86E12">
        <w:rPr>
          <w:b/>
          <w:sz w:val="24"/>
          <w:szCs w:val="24"/>
          <w:lang w:val="ru-RU"/>
        </w:rPr>
        <w:t>»</w:t>
      </w:r>
    </w:p>
    <w:p w14:paraId="5E26EA52" w14:textId="77777777" w:rsidR="00082E19" w:rsidRPr="00C86E12" w:rsidRDefault="00082E19" w:rsidP="003358FF">
      <w:pPr>
        <w:jc w:val="center"/>
        <w:rPr>
          <w:b/>
          <w:sz w:val="24"/>
          <w:szCs w:val="24"/>
          <w:lang w:val="ru-RU"/>
        </w:rPr>
      </w:pPr>
      <w:r w:rsidRPr="00C86E12">
        <w:rPr>
          <w:b/>
          <w:sz w:val="24"/>
          <w:szCs w:val="24"/>
          <w:lang w:val="ru-RU"/>
        </w:rPr>
        <w:t xml:space="preserve">Карта учебно-методической </w:t>
      </w:r>
      <w:r>
        <w:rPr>
          <w:b/>
          <w:sz w:val="24"/>
          <w:szCs w:val="24"/>
          <w:lang w:val="ru-RU"/>
        </w:rPr>
        <w:t>обеспеченности дисциплины</w:t>
      </w:r>
    </w:p>
    <w:p w14:paraId="15F8294D" w14:textId="77777777" w:rsidR="00082E19" w:rsidRDefault="00082E19" w:rsidP="003358FF">
      <w:pPr>
        <w:jc w:val="right"/>
        <w:rPr>
          <w:b/>
          <w:sz w:val="20"/>
        </w:rPr>
      </w:pPr>
    </w:p>
    <w:p w14:paraId="6C553CD2" w14:textId="77777777" w:rsidR="00082E19" w:rsidRDefault="00082E19">
      <w:pPr>
        <w:spacing w:before="4" w:after="1"/>
        <w:rPr>
          <w:b/>
          <w:sz w:val="28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256"/>
        <w:gridCol w:w="7"/>
        <w:gridCol w:w="2557"/>
        <w:gridCol w:w="2681"/>
        <w:gridCol w:w="1584"/>
        <w:gridCol w:w="21"/>
        <w:gridCol w:w="1134"/>
        <w:gridCol w:w="1985"/>
        <w:gridCol w:w="1420"/>
      </w:tblGrid>
      <w:tr w:rsidR="00082E19" w14:paraId="2A203CC2" w14:textId="77777777">
        <w:trPr>
          <w:trHeight w:val="275"/>
        </w:trPr>
        <w:tc>
          <w:tcPr>
            <w:tcW w:w="711" w:type="dxa"/>
            <w:vMerge w:val="restart"/>
          </w:tcPr>
          <w:p w14:paraId="1D0B39EE" w14:textId="77777777" w:rsidR="00082E19" w:rsidRDefault="00082E19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56" w:type="dxa"/>
            <w:vMerge w:val="restart"/>
          </w:tcPr>
          <w:p w14:paraId="52BA19D4" w14:textId="77777777" w:rsidR="00082E19" w:rsidRDefault="00082E19">
            <w:pPr>
              <w:pStyle w:val="TableParagraph"/>
              <w:rPr>
                <w:b/>
              </w:rPr>
            </w:pPr>
          </w:p>
          <w:p w14:paraId="487DC6F6" w14:textId="77777777" w:rsidR="00082E19" w:rsidRDefault="00082E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C46A941" w14:textId="77777777" w:rsidR="00082E19" w:rsidRPr="00B9288A" w:rsidRDefault="00082E19">
            <w:pPr>
              <w:pStyle w:val="TableParagraph"/>
              <w:ind w:left="599" w:right="150" w:hanging="430"/>
              <w:rPr>
                <w:b/>
                <w:sz w:val="20"/>
                <w:lang w:val="ru-RU"/>
              </w:rPr>
            </w:pPr>
            <w:r>
              <w:rPr>
                <w:b/>
                <w:spacing w:val="-1"/>
                <w:sz w:val="20"/>
              </w:rPr>
              <w:t>Автор</w:t>
            </w:r>
          </w:p>
        </w:tc>
        <w:tc>
          <w:tcPr>
            <w:tcW w:w="2564" w:type="dxa"/>
            <w:gridSpan w:val="2"/>
            <w:vMerge w:val="restart"/>
          </w:tcPr>
          <w:p w14:paraId="5DD7ECF1" w14:textId="77777777" w:rsidR="00082E19" w:rsidRDefault="00082E19">
            <w:pPr>
              <w:pStyle w:val="TableParagraph"/>
              <w:rPr>
                <w:b/>
                <w:sz w:val="26"/>
              </w:rPr>
            </w:pPr>
          </w:p>
          <w:p w14:paraId="3FA9BA95" w14:textId="77777777" w:rsidR="00082E19" w:rsidRDefault="00082E1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D67C895" w14:textId="77777777" w:rsidR="00082E19" w:rsidRPr="00B9288A" w:rsidRDefault="00082E19" w:rsidP="00B9288A">
            <w:pPr>
              <w:pStyle w:val="TableParagraph"/>
              <w:ind w:left="902" w:right="89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Название</w:t>
            </w:r>
          </w:p>
        </w:tc>
        <w:tc>
          <w:tcPr>
            <w:tcW w:w="2681" w:type="dxa"/>
            <w:vMerge w:val="restart"/>
          </w:tcPr>
          <w:p w14:paraId="4186EFE5" w14:textId="77777777" w:rsidR="00082E19" w:rsidRDefault="00082E19">
            <w:pPr>
              <w:pStyle w:val="TableParagraph"/>
              <w:rPr>
                <w:b/>
                <w:sz w:val="26"/>
              </w:rPr>
            </w:pPr>
          </w:p>
          <w:p w14:paraId="70ADF017" w14:textId="77777777" w:rsidR="00082E19" w:rsidRDefault="00082E1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BE0A2A2" w14:textId="77777777" w:rsidR="00082E19" w:rsidRPr="00B9288A" w:rsidRDefault="00082E19">
            <w:pPr>
              <w:pStyle w:val="TableParagraph"/>
              <w:ind w:left="1005" w:right="376" w:hanging="6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издательство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год издания</w:t>
            </w:r>
          </w:p>
        </w:tc>
        <w:tc>
          <w:tcPr>
            <w:tcW w:w="2739" w:type="dxa"/>
            <w:gridSpan w:val="3"/>
          </w:tcPr>
          <w:p w14:paraId="53CBF97E" w14:textId="77777777" w:rsidR="00082E19" w:rsidRPr="00CE3D7E" w:rsidRDefault="00082E19">
            <w:pPr>
              <w:pStyle w:val="TableParagraph"/>
              <w:spacing w:line="256" w:lineRule="exact"/>
              <w:ind w:left="41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14:paraId="532F2C0A" w14:textId="77777777" w:rsidR="00082E19" w:rsidRDefault="00082E19">
            <w:pPr>
              <w:pStyle w:val="TableParagraph"/>
              <w:rPr>
                <w:b/>
                <w:sz w:val="26"/>
              </w:rPr>
            </w:pPr>
          </w:p>
          <w:p w14:paraId="53B97098" w14:textId="77777777" w:rsidR="00082E19" w:rsidRDefault="00082E1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C2165D1" w14:textId="77777777" w:rsidR="00082E19" w:rsidRPr="00B9288A" w:rsidRDefault="00082E19">
            <w:pPr>
              <w:pStyle w:val="TableParagraph"/>
              <w:ind w:left="316" w:right="180" w:hanging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Количество студентов</w:t>
            </w:r>
          </w:p>
        </w:tc>
        <w:tc>
          <w:tcPr>
            <w:tcW w:w="1417" w:type="dxa"/>
            <w:vMerge w:val="restart"/>
          </w:tcPr>
          <w:p w14:paraId="784BBA4B" w14:textId="77777777" w:rsidR="00082E19" w:rsidRDefault="00082E19">
            <w:pPr>
              <w:pStyle w:val="TableParagraph"/>
              <w:rPr>
                <w:b/>
                <w:sz w:val="26"/>
              </w:rPr>
            </w:pPr>
          </w:p>
          <w:p w14:paraId="0C36D85E" w14:textId="77777777" w:rsidR="00082E19" w:rsidRDefault="00082E1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F175136" w14:textId="77777777" w:rsidR="00082E19" w:rsidRDefault="00082E19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2C934DE6" w14:textId="77777777" w:rsidR="00082E19" w:rsidRDefault="00082E19">
            <w:pPr>
              <w:pStyle w:val="TableParagraph"/>
              <w:ind w:left="213" w:right="192"/>
              <w:jc w:val="center"/>
              <w:rPr>
                <w:b/>
                <w:sz w:val="24"/>
              </w:rPr>
            </w:pPr>
          </w:p>
        </w:tc>
      </w:tr>
      <w:tr w:rsidR="00082E19" w14:paraId="69B97334" w14:textId="77777777">
        <w:trPr>
          <w:trHeight w:val="1094"/>
        </w:trPr>
        <w:tc>
          <w:tcPr>
            <w:tcW w:w="711" w:type="dxa"/>
            <w:vMerge/>
            <w:tcBorders>
              <w:top w:val="nil"/>
            </w:tcBorders>
          </w:tcPr>
          <w:p w14:paraId="31C7ADE7" w14:textId="77777777" w:rsidR="00082E19" w:rsidRDefault="00082E19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54673F13" w14:textId="77777777" w:rsidR="00082E19" w:rsidRDefault="00082E1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  <w:vMerge/>
            <w:tcBorders>
              <w:top w:val="nil"/>
            </w:tcBorders>
          </w:tcPr>
          <w:p w14:paraId="17EB92AC" w14:textId="77777777" w:rsidR="00082E19" w:rsidRDefault="00082E19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36690FF" w14:textId="77777777" w:rsidR="00082E19" w:rsidRDefault="00082E19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50D56F89" w14:textId="77777777" w:rsidR="00082E19" w:rsidRDefault="00082E1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724C000" w14:textId="77777777" w:rsidR="00082E19" w:rsidRPr="00B9288A" w:rsidRDefault="00082E19">
            <w:pPr>
              <w:pStyle w:val="TableParagraph"/>
              <w:ind w:left="201" w:right="20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 библиотеке</w:t>
            </w:r>
          </w:p>
        </w:tc>
        <w:tc>
          <w:tcPr>
            <w:tcW w:w="1155" w:type="dxa"/>
            <w:gridSpan w:val="2"/>
          </w:tcPr>
          <w:p w14:paraId="47E682B0" w14:textId="77777777" w:rsidR="00082E19" w:rsidRDefault="00082E1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13066BC" w14:textId="77777777" w:rsidR="00082E19" w:rsidRPr="00B9288A" w:rsidRDefault="00082E19">
            <w:pPr>
              <w:pStyle w:val="TableParagraph"/>
              <w:ind w:left="74" w:right="7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 кафедре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8E24177" w14:textId="77777777" w:rsidR="00082E19" w:rsidRDefault="00082E1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AF66625" w14:textId="77777777" w:rsidR="00082E19" w:rsidRDefault="00082E19">
            <w:pPr>
              <w:rPr>
                <w:sz w:val="2"/>
                <w:szCs w:val="2"/>
              </w:rPr>
            </w:pPr>
          </w:p>
        </w:tc>
      </w:tr>
      <w:tr w:rsidR="00082E19" w14:paraId="3EFDCE84" w14:textId="77777777">
        <w:trPr>
          <w:trHeight w:val="640"/>
        </w:trPr>
        <w:tc>
          <w:tcPr>
            <w:tcW w:w="14353" w:type="dxa"/>
            <w:gridSpan w:val="10"/>
          </w:tcPr>
          <w:p w14:paraId="0A8582F6" w14:textId="77777777" w:rsidR="00082E19" w:rsidRPr="00606B55" w:rsidRDefault="00082E19">
            <w:pPr>
              <w:pStyle w:val="TableParagraph"/>
              <w:spacing w:line="313" w:lineRule="exact"/>
              <w:ind w:left="926" w:right="838"/>
              <w:jc w:val="center"/>
              <w:rPr>
                <w:b/>
                <w:sz w:val="24"/>
                <w:szCs w:val="24"/>
              </w:rPr>
            </w:pPr>
            <w:r w:rsidRPr="00606B55">
              <w:rPr>
                <w:b/>
                <w:sz w:val="24"/>
                <w:szCs w:val="24"/>
                <w:lang w:val="ru-RU"/>
              </w:rPr>
              <w:t>Основная литература</w:t>
            </w:r>
            <w:r w:rsidRPr="00606B55">
              <w:rPr>
                <w:b/>
                <w:sz w:val="24"/>
                <w:szCs w:val="24"/>
              </w:rPr>
              <w:t xml:space="preserve"> (</w:t>
            </w:r>
            <w:r w:rsidRPr="00606B55">
              <w:rPr>
                <w:b/>
                <w:sz w:val="24"/>
                <w:szCs w:val="24"/>
                <w:lang w:val="ru-RU"/>
              </w:rPr>
              <w:t>в том числе учебники, учебные пособия, монографии</w:t>
            </w:r>
            <w:r w:rsidRPr="00606B55">
              <w:rPr>
                <w:b/>
                <w:sz w:val="24"/>
                <w:szCs w:val="24"/>
              </w:rPr>
              <w:t>)</w:t>
            </w:r>
          </w:p>
        </w:tc>
      </w:tr>
      <w:tr w:rsidR="00082E19" w14:paraId="547C8D1C" w14:textId="77777777">
        <w:trPr>
          <w:trHeight w:val="323"/>
        </w:trPr>
        <w:tc>
          <w:tcPr>
            <w:tcW w:w="14353" w:type="dxa"/>
            <w:gridSpan w:val="10"/>
          </w:tcPr>
          <w:p w14:paraId="29E86BCE" w14:textId="77777777" w:rsidR="00082E19" w:rsidRDefault="00082E19">
            <w:pPr>
              <w:pStyle w:val="TableParagraph"/>
              <w:rPr>
                <w:sz w:val="24"/>
              </w:rPr>
            </w:pPr>
          </w:p>
        </w:tc>
      </w:tr>
      <w:tr w:rsidR="00082E19" w14:paraId="22DDB34E" w14:textId="77777777">
        <w:trPr>
          <w:trHeight w:val="2760"/>
        </w:trPr>
        <w:tc>
          <w:tcPr>
            <w:tcW w:w="711" w:type="dxa"/>
          </w:tcPr>
          <w:p w14:paraId="493E4BC1" w14:textId="77777777" w:rsidR="00082E19" w:rsidRDefault="00082E19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75ED0A1F" w14:textId="77777777" w:rsidR="00082E19" w:rsidRDefault="00082E19">
            <w:pPr>
              <w:pStyle w:val="TableParagraph"/>
              <w:spacing w:line="232" w:lineRule="auto"/>
              <w:ind w:left="114" w:right="436"/>
              <w:rPr>
                <w:sz w:val="24"/>
              </w:rPr>
            </w:pPr>
            <w:r>
              <w:rPr>
                <w:sz w:val="24"/>
              </w:rPr>
              <w:t>Алибеков С.Т.,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Бердибаева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</w:p>
        </w:tc>
        <w:tc>
          <w:tcPr>
            <w:tcW w:w="2564" w:type="dxa"/>
            <w:gridSpan w:val="2"/>
          </w:tcPr>
          <w:p w14:paraId="21AA2D64" w14:textId="77777777" w:rsidR="00082E19" w:rsidRDefault="00082E19">
            <w:pPr>
              <w:pStyle w:val="TableParagraph"/>
              <w:ind w:left="4" w:right="158"/>
              <w:rPr>
                <w:sz w:val="24"/>
              </w:rPr>
            </w:pPr>
            <w:r>
              <w:rPr>
                <w:sz w:val="24"/>
              </w:rPr>
              <w:t>Налоговое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Казахстан: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Второе издание,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89C1EFC" w14:textId="77777777" w:rsidR="00082E19" w:rsidRDefault="00082E1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дополненное</w:t>
            </w:r>
          </w:p>
          <w:p w14:paraId="385D723A" w14:textId="77777777" w:rsidR="00082E19" w:rsidRDefault="00082E19">
            <w:pPr>
              <w:pStyle w:val="TableParagraph"/>
              <w:ind w:left="4" w:right="-16"/>
              <w:rPr>
                <w:sz w:val="24"/>
              </w:rPr>
            </w:pPr>
            <w:r>
              <w:rPr>
                <w:sz w:val="24"/>
              </w:rPr>
              <w:t>(Общая часть)/ (Учебное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пособие).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университеті, 2017, 126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2681" w:type="dxa"/>
          </w:tcPr>
          <w:p w14:paraId="73F3FC40" w14:textId="77777777" w:rsidR="00082E19" w:rsidRDefault="00082E19">
            <w:pPr>
              <w:pStyle w:val="TableParagraph"/>
              <w:ind w:left="4" w:right="46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университеті, 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, 126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1584" w:type="dxa"/>
          </w:tcPr>
          <w:p w14:paraId="722113A4" w14:textId="77777777" w:rsidR="00082E19" w:rsidRDefault="00082E19">
            <w:pPr>
              <w:pStyle w:val="TableParagraph"/>
              <w:spacing w:line="221" w:lineRule="exact"/>
              <w:ind w:left="201" w:right="1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5" w:type="dxa"/>
            <w:gridSpan w:val="2"/>
          </w:tcPr>
          <w:p w14:paraId="79FB6619" w14:textId="77777777" w:rsidR="00082E19" w:rsidRDefault="00082E19">
            <w:pPr>
              <w:pStyle w:val="TableParagraph"/>
              <w:spacing w:line="221" w:lineRule="exact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14:paraId="3C88C019" w14:textId="77777777" w:rsidR="00082E19" w:rsidRPr="008B6248" w:rsidRDefault="00082E19">
            <w:pPr>
              <w:pStyle w:val="TableParagraph"/>
              <w:spacing w:line="221" w:lineRule="exact"/>
              <w:ind w:left="8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17" w:type="dxa"/>
          </w:tcPr>
          <w:p w14:paraId="653E5207" w14:textId="77777777" w:rsidR="00082E19" w:rsidRDefault="00082E19">
            <w:pPr>
              <w:pStyle w:val="TableParagraph"/>
              <w:rPr>
                <w:sz w:val="24"/>
              </w:rPr>
            </w:pPr>
          </w:p>
        </w:tc>
      </w:tr>
      <w:tr w:rsidR="00082E19" w14:paraId="7B49CB37" w14:textId="77777777">
        <w:trPr>
          <w:trHeight w:val="2760"/>
        </w:trPr>
        <w:tc>
          <w:tcPr>
            <w:tcW w:w="711" w:type="dxa"/>
          </w:tcPr>
          <w:p w14:paraId="2E348C3B" w14:textId="77777777" w:rsidR="00082E19" w:rsidRDefault="00082E19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30F4858E" w14:textId="77777777" w:rsidR="00082E19" w:rsidRPr="00420D05" w:rsidRDefault="00082E19">
            <w:pPr>
              <w:pStyle w:val="TableParagraph"/>
              <w:spacing w:line="232" w:lineRule="auto"/>
              <w:ind w:left="114" w:right="4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 редакцией </w:t>
            </w:r>
            <w:proofErr w:type="spellStart"/>
            <w:r>
              <w:rPr>
                <w:sz w:val="24"/>
                <w:lang w:val="ru-RU"/>
              </w:rPr>
              <w:t>А.Е.Жатканбаевой</w:t>
            </w:r>
            <w:proofErr w:type="spellEnd"/>
          </w:p>
        </w:tc>
        <w:tc>
          <w:tcPr>
            <w:tcW w:w="2564" w:type="dxa"/>
            <w:gridSpan w:val="2"/>
          </w:tcPr>
          <w:p w14:paraId="2FB4756C" w14:textId="77777777" w:rsidR="00082E19" w:rsidRPr="00420D05" w:rsidRDefault="00082E19">
            <w:pPr>
              <w:pStyle w:val="TableParagraph"/>
              <w:ind w:left="4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Финансовое право РК</w:t>
            </w:r>
          </w:p>
        </w:tc>
        <w:tc>
          <w:tcPr>
            <w:tcW w:w="2681" w:type="dxa"/>
          </w:tcPr>
          <w:p w14:paraId="39098C19" w14:textId="77777777" w:rsidR="00082E19" w:rsidRDefault="00082E19">
            <w:pPr>
              <w:pStyle w:val="TableParagraph"/>
              <w:ind w:left="4" w:right="46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университеті, 20</w:t>
            </w: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, 26</w:t>
            </w:r>
            <w:r>
              <w:rPr>
                <w:sz w:val="24"/>
                <w:lang w:val="ru-RU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1584" w:type="dxa"/>
          </w:tcPr>
          <w:p w14:paraId="3E506915" w14:textId="77777777" w:rsidR="00082E19" w:rsidRPr="00552C93" w:rsidRDefault="00082E19">
            <w:pPr>
              <w:pStyle w:val="TableParagraph"/>
              <w:spacing w:line="221" w:lineRule="exact"/>
              <w:ind w:left="201" w:right="15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155" w:type="dxa"/>
            <w:gridSpan w:val="2"/>
          </w:tcPr>
          <w:p w14:paraId="2DDC27D7" w14:textId="77777777" w:rsidR="00082E19" w:rsidRPr="00552C93" w:rsidRDefault="00082E19">
            <w:pPr>
              <w:pStyle w:val="TableParagraph"/>
              <w:spacing w:line="221" w:lineRule="exact"/>
              <w:ind w:left="39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3</w:t>
            </w:r>
          </w:p>
        </w:tc>
        <w:tc>
          <w:tcPr>
            <w:tcW w:w="1985" w:type="dxa"/>
          </w:tcPr>
          <w:p w14:paraId="71F13B71" w14:textId="77777777" w:rsidR="00082E19" w:rsidRDefault="00082E19">
            <w:pPr>
              <w:pStyle w:val="TableParagraph"/>
              <w:spacing w:line="221" w:lineRule="exact"/>
              <w:ind w:left="8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17" w:type="dxa"/>
          </w:tcPr>
          <w:p w14:paraId="4E82642C" w14:textId="77777777" w:rsidR="00082E19" w:rsidRDefault="00082E19">
            <w:pPr>
              <w:pStyle w:val="TableParagraph"/>
              <w:rPr>
                <w:sz w:val="24"/>
              </w:rPr>
            </w:pPr>
          </w:p>
        </w:tc>
      </w:tr>
      <w:tr w:rsidR="00082E19" w14:paraId="7AAC7F69" w14:textId="77777777">
        <w:trPr>
          <w:trHeight w:val="1610"/>
        </w:trPr>
        <w:tc>
          <w:tcPr>
            <w:tcW w:w="711" w:type="dxa"/>
          </w:tcPr>
          <w:p w14:paraId="5905F803" w14:textId="77777777" w:rsidR="00082E19" w:rsidRDefault="00082E19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55086ED2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Найманбаев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64" w:type="dxa"/>
            <w:gridSpan w:val="2"/>
          </w:tcPr>
          <w:p w14:paraId="3F903F10" w14:textId="77777777" w:rsidR="00082E19" w:rsidRDefault="00082E19">
            <w:pPr>
              <w:pStyle w:val="TableParagraph"/>
              <w:ind w:left="122" w:right="88"/>
              <w:rPr>
                <w:sz w:val="24"/>
              </w:rPr>
            </w:pPr>
            <w:r>
              <w:rPr>
                <w:sz w:val="24"/>
              </w:rPr>
              <w:t>Салықтық құқық: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Оқулық. Өңделіп,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бас.</w:t>
            </w:r>
          </w:p>
          <w:p w14:paraId="1BD01B50" w14:textId="77777777" w:rsidR="00082E19" w:rsidRDefault="00082E1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</w:p>
          <w:p w14:paraId="19B47F04" w14:textId="77777777" w:rsidR="00082E19" w:rsidRDefault="00082E1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бет.</w:t>
            </w:r>
          </w:p>
        </w:tc>
        <w:tc>
          <w:tcPr>
            <w:tcW w:w="2681" w:type="dxa"/>
          </w:tcPr>
          <w:p w14:paraId="3C7983B6" w14:textId="77777777" w:rsidR="00082E19" w:rsidRDefault="00082E19">
            <w:pPr>
              <w:pStyle w:val="TableParagraph"/>
              <w:ind w:left="114" w:right="213"/>
              <w:rPr>
                <w:sz w:val="24"/>
              </w:rPr>
            </w:pPr>
            <w:r>
              <w:rPr>
                <w:sz w:val="24"/>
              </w:rPr>
              <w:t>Оқулық. Өңделіп,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бас.</w:t>
            </w:r>
          </w:p>
          <w:p w14:paraId="1CBEACFE" w14:textId="77777777" w:rsidR="00082E19" w:rsidRDefault="00082E19">
            <w:pPr>
              <w:pStyle w:val="TableParagraph"/>
              <w:ind w:left="114" w:right="2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2006. 408 бет.</w:t>
            </w:r>
          </w:p>
        </w:tc>
        <w:tc>
          <w:tcPr>
            <w:tcW w:w="1584" w:type="dxa"/>
          </w:tcPr>
          <w:p w14:paraId="59FF57E0" w14:textId="77777777" w:rsidR="00082E19" w:rsidRDefault="00082E19">
            <w:pPr>
              <w:pStyle w:val="TableParagraph"/>
              <w:spacing w:line="221" w:lineRule="exact"/>
              <w:ind w:left="201" w:right="15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5" w:type="dxa"/>
            <w:gridSpan w:val="2"/>
          </w:tcPr>
          <w:p w14:paraId="33DB10C8" w14:textId="77777777" w:rsidR="00082E19" w:rsidRDefault="00082E19">
            <w:pPr>
              <w:pStyle w:val="TableParagraph"/>
              <w:spacing w:line="221" w:lineRule="exact"/>
              <w:ind w:left="3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761F8B6A" w14:textId="77777777" w:rsidR="00082E19" w:rsidRPr="008B6248" w:rsidRDefault="00082E19">
            <w:pPr>
              <w:pStyle w:val="TableParagraph"/>
              <w:spacing w:line="221" w:lineRule="exact"/>
              <w:ind w:left="8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17" w:type="dxa"/>
          </w:tcPr>
          <w:p w14:paraId="33345BA4" w14:textId="77777777" w:rsidR="00082E19" w:rsidRDefault="00082E19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71506B58" w14:textId="77777777">
        <w:trPr>
          <w:trHeight w:val="827"/>
        </w:trPr>
        <w:tc>
          <w:tcPr>
            <w:tcW w:w="711" w:type="dxa"/>
          </w:tcPr>
          <w:p w14:paraId="46A0E15F" w14:textId="77777777" w:rsidR="00082E19" w:rsidRDefault="00082E19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24F2C7AA" w14:textId="77777777" w:rsidR="00082E19" w:rsidRDefault="00082E19">
            <w:pPr>
              <w:pStyle w:val="TableParagraph"/>
              <w:tabs>
                <w:tab w:val="left" w:pos="1672"/>
              </w:tabs>
              <w:ind w:left="114" w:right="101"/>
              <w:rPr>
                <w:sz w:val="24"/>
              </w:rPr>
            </w:pPr>
            <w:r>
              <w:rPr>
                <w:sz w:val="24"/>
              </w:rPr>
              <w:t>Мухитдинов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Н.Б.,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Найманбаев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64" w:type="dxa"/>
            <w:gridSpan w:val="2"/>
          </w:tcPr>
          <w:p w14:paraId="10E2898C" w14:textId="77777777" w:rsidR="00082E19" w:rsidRDefault="00082E19">
            <w:pPr>
              <w:pStyle w:val="TableParagraph"/>
              <w:ind w:left="122" w:right="1099"/>
              <w:rPr>
                <w:sz w:val="24"/>
              </w:rPr>
            </w:pPr>
            <w:r>
              <w:rPr>
                <w:sz w:val="24"/>
              </w:rPr>
              <w:t>Қаржылар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саласындағы</w:t>
            </w:r>
          </w:p>
          <w:p w14:paraId="5DC36998" w14:textId="77777777" w:rsidR="00082E19" w:rsidRDefault="00082E19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басқару.</w:t>
            </w:r>
          </w:p>
        </w:tc>
        <w:tc>
          <w:tcPr>
            <w:tcW w:w="2681" w:type="dxa"/>
          </w:tcPr>
          <w:p w14:paraId="2CB6CCBA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584" w:type="dxa"/>
          </w:tcPr>
          <w:p w14:paraId="7BD8D39C" w14:textId="77777777" w:rsidR="00082E19" w:rsidRDefault="00082E19">
            <w:pPr>
              <w:pStyle w:val="TableParagraph"/>
              <w:spacing w:line="221" w:lineRule="exact"/>
              <w:ind w:left="3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155" w:type="dxa"/>
            <w:gridSpan w:val="2"/>
          </w:tcPr>
          <w:p w14:paraId="483AF1EC" w14:textId="77777777" w:rsidR="00082E19" w:rsidRDefault="00082E19">
            <w:pPr>
              <w:pStyle w:val="TableParagraph"/>
              <w:spacing w:line="221" w:lineRule="exact"/>
              <w:ind w:left="3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185FB418" w14:textId="77777777" w:rsidR="00082E19" w:rsidRPr="008B6248" w:rsidRDefault="00082E19">
            <w:pPr>
              <w:pStyle w:val="TableParagraph"/>
              <w:spacing w:line="221" w:lineRule="exact"/>
              <w:ind w:left="8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17" w:type="dxa"/>
          </w:tcPr>
          <w:p w14:paraId="2A8CA987" w14:textId="77777777" w:rsidR="00082E19" w:rsidRDefault="00082E19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06B5CC4A" w14:textId="77777777" w:rsidTr="00E13B67">
        <w:trPr>
          <w:trHeight w:val="828"/>
        </w:trPr>
        <w:tc>
          <w:tcPr>
            <w:tcW w:w="711" w:type="dxa"/>
          </w:tcPr>
          <w:p w14:paraId="3532FDDD" w14:textId="77777777" w:rsidR="00082E19" w:rsidRDefault="00082E19">
            <w:pPr>
              <w:pStyle w:val="TableParagraph"/>
            </w:pPr>
          </w:p>
        </w:tc>
        <w:tc>
          <w:tcPr>
            <w:tcW w:w="2256" w:type="dxa"/>
          </w:tcPr>
          <w:p w14:paraId="0041DA89" w14:textId="77777777" w:rsidR="00082E19" w:rsidRDefault="00082E19">
            <w:pPr>
              <w:pStyle w:val="TableParagraph"/>
              <w:tabs>
                <w:tab w:val="left" w:pos="1672"/>
              </w:tabs>
              <w:ind w:left="114" w:right="101"/>
              <w:rPr>
                <w:sz w:val="24"/>
              </w:rPr>
            </w:pPr>
            <w:r>
              <w:rPr>
                <w:sz w:val="24"/>
              </w:rPr>
              <w:t>Мухитдинов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Н.Б.,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Найманбаев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64" w:type="dxa"/>
            <w:gridSpan w:val="2"/>
          </w:tcPr>
          <w:p w14:paraId="796965AD" w14:textId="77777777" w:rsidR="00082E19" w:rsidRDefault="00082E19">
            <w:pPr>
              <w:pStyle w:val="TableParagraph"/>
              <w:spacing w:line="235" w:lineRule="auto"/>
              <w:ind w:left="122" w:right="246"/>
              <w:rPr>
                <w:sz w:val="24"/>
              </w:rPr>
            </w:pPr>
            <w:r>
              <w:rPr>
                <w:sz w:val="24"/>
              </w:rPr>
              <w:t>Мемлекеттің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салықтық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</w:p>
          <w:p w14:paraId="5B6E889F" w14:textId="77777777" w:rsidR="00082E19" w:rsidRDefault="00082E19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</w:p>
        </w:tc>
        <w:tc>
          <w:tcPr>
            <w:tcW w:w="2681" w:type="dxa"/>
          </w:tcPr>
          <w:p w14:paraId="3A7C1DD8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584" w:type="dxa"/>
          </w:tcPr>
          <w:p w14:paraId="4691B864" w14:textId="77777777" w:rsidR="00082E19" w:rsidRDefault="00082E19">
            <w:pPr>
              <w:pStyle w:val="TableParagraph"/>
              <w:spacing w:line="221" w:lineRule="exact"/>
              <w:ind w:right="717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155" w:type="dxa"/>
            <w:gridSpan w:val="2"/>
          </w:tcPr>
          <w:p w14:paraId="5F5BB4C2" w14:textId="77777777" w:rsidR="00082E19" w:rsidRDefault="00082E19">
            <w:pPr>
              <w:pStyle w:val="TableParagraph"/>
              <w:spacing w:line="221" w:lineRule="exact"/>
              <w:ind w:left="3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5C326DE9" w14:textId="77777777" w:rsidR="00082E19" w:rsidRPr="008B6248" w:rsidRDefault="00082E19">
            <w:pPr>
              <w:pStyle w:val="TableParagraph"/>
              <w:spacing w:line="221" w:lineRule="exact"/>
              <w:ind w:left="8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15AF7204" w14:textId="77777777" w:rsidR="00082E19" w:rsidRDefault="00082E19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0109EC2E" w14:textId="77777777" w:rsidTr="00E13B67">
        <w:trPr>
          <w:trHeight w:val="827"/>
        </w:trPr>
        <w:tc>
          <w:tcPr>
            <w:tcW w:w="711" w:type="dxa"/>
          </w:tcPr>
          <w:p w14:paraId="076AD547" w14:textId="77777777" w:rsidR="00082E19" w:rsidRDefault="00082E19">
            <w:pPr>
              <w:pStyle w:val="TableParagraph"/>
            </w:pPr>
          </w:p>
        </w:tc>
        <w:tc>
          <w:tcPr>
            <w:tcW w:w="2256" w:type="dxa"/>
          </w:tcPr>
          <w:p w14:paraId="2884C695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Порохов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2564" w:type="dxa"/>
            <w:gridSpan w:val="2"/>
          </w:tcPr>
          <w:p w14:paraId="08C3080A" w14:textId="77777777" w:rsidR="00082E19" w:rsidRDefault="00082E19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14:paraId="3D182D2B" w14:textId="77777777" w:rsidR="00082E19" w:rsidRDefault="00082E19">
            <w:pPr>
              <w:pStyle w:val="TableParagraph"/>
              <w:spacing w:before="4" w:line="268" w:lineRule="exact"/>
              <w:ind w:left="122" w:right="632"/>
              <w:rPr>
                <w:sz w:val="24"/>
              </w:rPr>
            </w:pPr>
            <w:r>
              <w:rPr>
                <w:sz w:val="24"/>
              </w:rPr>
              <w:t>налогового права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2681" w:type="dxa"/>
          </w:tcPr>
          <w:p w14:paraId="638993AD" w14:textId="77777777" w:rsidR="00082E19" w:rsidRDefault="00082E1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ТОО</w:t>
            </w:r>
          </w:p>
          <w:p w14:paraId="2FF33182" w14:textId="77777777" w:rsidR="00082E19" w:rsidRDefault="00082E19">
            <w:pPr>
              <w:pStyle w:val="TableParagraph"/>
              <w:spacing w:before="4" w:line="268" w:lineRule="exact"/>
              <w:ind w:left="114" w:right="294"/>
              <w:rPr>
                <w:sz w:val="24"/>
              </w:rPr>
            </w:pPr>
            <w:r>
              <w:rPr>
                <w:sz w:val="24"/>
              </w:rPr>
              <w:t>"Налоговый эксперт",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 с.</w:t>
            </w:r>
          </w:p>
        </w:tc>
        <w:tc>
          <w:tcPr>
            <w:tcW w:w="1584" w:type="dxa"/>
          </w:tcPr>
          <w:p w14:paraId="1FBF2404" w14:textId="77777777" w:rsidR="00082E19" w:rsidRDefault="00082E19">
            <w:pPr>
              <w:pStyle w:val="TableParagraph"/>
              <w:spacing w:line="221" w:lineRule="exact"/>
              <w:ind w:right="717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155" w:type="dxa"/>
            <w:gridSpan w:val="2"/>
          </w:tcPr>
          <w:p w14:paraId="02D5747D" w14:textId="77777777" w:rsidR="00082E19" w:rsidRDefault="00082E19">
            <w:pPr>
              <w:pStyle w:val="TableParagraph"/>
              <w:spacing w:line="221" w:lineRule="exact"/>
              <w:ind w:left="3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51E29A61" w14:textId="77777777" w:rsidR="00082E19" w:rsidRPr="008B6248" w:rsidRDefault="00082E19">
            <w:pPr>
              <w:pStyle w:val="TableParagraph"/>
              <w:spacing w:line="221" w:lineRule="exact"/>
              <w:ind w:left="8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7D495334" w14:textId="77777777" w:rsidR="00082E19" w:rsidRDefault="00082E19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35FAC4BA" w14:textId="77777777" w:rsidTr="00E13B67">
        <w:trPr>
          <w:trHeight w:val="827"/>
        </w:trPr>
        <w:tc>
          <w:tcPr>
            <w:tcW w:w="711" w:type="dxa"/>
          </w:tcPr>
          <w:p w14:paraId="74B63E9B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0E8CAC5C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Крохина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</w:p>
        </w:tc>
        <w:tc>
          <w:tcPr>
            <w:tcW w:w="2557" w:type="dxa"/>
          </w:tcPr>
          <w:p w14:paraId="45BD0197" w14:textId="77777777" w:rsidR="00082E19" w:rsidRDefault="00082E19">
            <w:pPr>
              <w:pStyle w:val="TableParagraph"/>
              <w:spacing w:line="235" w:lineRule="auto"/>
              <w:ind w:left="115" w:right="93"/>
              <w:rPr>
                <w:sz w:val="24"/>
              </w:rPr>
            </w:pPr>
            <w:r>
              <w:rPr>
                <w:sz w:val="24"/>
              </w:rPr>
              <w:t>Налоговое 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издание.</w:t>
            </w:r>
          </w:p>
          <w:p w14:paraId="7EF2D239" w14:textId="77777777" w:rsidR="00082E19" w:rsidRDefault="00082E1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2681" w:type="dxa"/>
          </w:tcPr>
          <w:p w14:paraId="4477C2C7" w14:textId="77777777" w:rsidR="00082E19" w:rsidRDefault="00082E1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1605" w:type="dxa"/>
            <w:gridSpan w:val="2"/>
          </w:tcPr>
          <w:p w14:paraId="41781FB0" w14:textId="77777777" w:rsidR="00082E19" w:rsidRDefault="00082E19">
            <w:pPr>
              <w:pStyle w:val="TableParagraph"/>
              <w:spacing w:line="265" w:lineRule="exact"/>
              <w:ind w:left="669" w:right="6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38648325" w14:textId="77777777" w:rsidR="00082E19" w:rsidRDefault="00082E1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14:paraId="030804FA" w14:textId="77777777" w:rsidR="00082E19" w:rsidRPr="008B6248" w:rsidRDefault="00082E19" w:rsidP="008B6248">
            <w:pPr>
              <w:pStyle w:val="TableParagraph"/>
              <w:spacing w:line="265" w:lineRule="exact"/>
              <w:ind w:left="1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1420" w:type="dxa"/>
          </w:tcPr>
          <w:p w14:paraId="65B398D3" w14:textId="77777777" w:rsidR="00082E19" w:rsidRDefault="00082E1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E19" w14:paraId="4D609BB4" w14:textId="77777777" w:rsidTr="00E13B67">
        <w:trPr>
          <w:trHeight w:val="1104"/>
        </w:trPr>
        <w:tc>
          <w:tcPr>
            <w:tcW w:w="711" w:type="dxa"/>
          </w:tcPr>
          <w:p w14:paraId="7059D787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41AE4C94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Д.В.Виницкий.</w:t>
            </w:r>
          </w:p>
        </w:tc>
        <w:tc>
          <w:tcPr>
            <w:tcW w:w="2557" w:type="dxa"/>
          </w:tcPr>
          <w:p w14:paraId="56BCB164" w14:textId="77777777" w:rsidR="00082E19" w:rsidRDefault="00082E19">
            <w:pPr>
              <w:pStyle w:val="TableParagraph"/>
              <w:ind w:left="115" w:right="57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Налоговое </w:t>
            </w:r>
            <w:r>
              <w:rPr>
                <w:sz w:val="24"/>
              </w:rPr>
              <w:t>право.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14:paraId="1FEE2B30" w14:textId="77777777" w:rsidR="00082E19" w:rsidRDefault="00082E1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EFB8C75" w14:textId="77777777" w:rsidR="00082E19" w:rsidRDefault="00082E1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бакалавров.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2681" w:type="dxa"/>
          </w:tcPr>
          <w:p w14:paraId="63482AEF" w14:textId="77777777" w:rsidR="00082E19" w:rsidRDefault="00082E1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1605" w:type="dxa"/>
            <w:gridSpan w:val="2"/>
          </w:tcPr>
          <w:p w14:paraId="62A40922" w14:textId="77777777" w:rsidR="00082E19" w:rsidRDefault="00082E19">
            <w:pPr>
              <w:pStyle w:val="TableParagraph"/>
              <w:spacing w:line="265" w:lineRule="exact"/>
              <w:ind w:left="669" w:right="6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49FF5649" w14:textId="77777777" w:rsidR="00082E19" w:rsidRDefault="00082E1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14:paraId="639E0ECD" w14:textId="77777777" w:rsidR="00082E19" w:rsidRPr="008B6248" w:rsidRDefault="00082E19" w:rsidP="008B6248">
            <w:pPr>
              <w:pStyle w:val="TableParagraph"/>
              <w:spacing w:line="265" w:lineRule="exact"/>
              <w:ind w:left="1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1420" w:type="dxa"/>
          </w:tcPr>
          <w:p w14:paraId="41AAB7F9" w14:textId="77777777" w:rsidR="00082E19" w:rsidRDefault="00082E1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2E19" w14:paraId="5E561C2E" w14:textId="77777777" w:rsidTr="00E13B67">
        <w:trPr>
          <w:trHeight w:val="273"/>
        </w:trPr>
        <w:tc>
          <w:tcPr>
            <w:tcW w:w="711" w:type="dxa"/>
          </w:tcPr>
          <w:p w14:paraId="0E4236D7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14:paraId="1D3E7F8B" w14:textId="77777777" w:rsidR="00082E19" w:rsidRDefault="00082E19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Худяков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2557" w:type="dxa"/>
          </w:tcPr>
          <w:p w14:paraId="01AFBC22" w14:textId="77777777" w:rsidR="00082E19" w:rsidRDefault="00082E1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2681" w:type="dxa"/>
          </w:tcPr>
          <w:p w14:paraId="4DD12683" w14:textId="77777777" w:rsidR="00082E19" w:rsidRDefault="00082E1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  <w:tc>
          <w:tcPr>
            <w:tcW w:w="1605" w:type="dxa"/>
            <w:gridSpan w:val="2"/>
          </w:tcPr>
          <w:p w14:paraId="6BBF5857" w14:textId="77777777" w:rsidR="00082E19" w:rsidRDefault="00082E19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34" w:type="dxa"/>
          </w:tcPr>
          <w:p w14:paraId="26ACEFE7" w14:textId="77777777" w:rsidR="00082E19" w:rsidRDefault="00082E19">
            <w:pPr>
              <w:pStyle w:val="TableParagraph"/>
              <w:spacing w:line="221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537C32C7" w14:textId="77777777" w:rsidR="00082E19" w:rsidRPr="008B6248" w:rsidRDefault="00082E19">
            <w:pPr>
              <w:pStyle w:val="TableParagraph"/>
              <w:spacing w:line="221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5EB4EF88" w14:textId="77777777" w:rsidR="00082E19" w:rsidRDefault="00082E19">
            <w:pPr>
              <w:pStyle w:val="TableParagraph"/>
              <w:spacing w:line="221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6FF7263D" w14:textId="77777777" w:rsidTr="00E13B67">
        <w:trPr>
          <w:trHeight w:val="827"/>
        </w:trPr>
        <w:tc>
          <w:tcPr>
            <w:tcW w:w="711" w:type="dxa"/>
          </w:tcPr>
          <w:p w14:paraId="28840081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6B142F00" w14:textId="77777777" w:rsidR="00082E19" w:rsidRDefault="00082E19">
            <w:pPr>
              <w:pStyle w:val="TableParagraph"/>
              <w:tabs>
                <w:tab w:val="left" w:pos="1633"/>
              </w:tabs>
              <w:ind w:left="114" w:right="110"/>
              <w:rPr>
                <w:sz w:val="24"/>
              </w:rPr>
            </w:pPr>
            <w:r>
              <w:rPr>
                <w:sz w:val="24"/>
              </w:rPr>
              <w:t>Худяков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Найманбаев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  <w:tc>
          <w:tcPr>
            <w:tcW w:w="2557" w:type="dxa"/>
          </w:tcPr>
          <w:p w14:paraId="005C008D" w14:textId="77777777" w:rsidR="00082E19" w:rsidRDefault="00082E19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Русско-казахский</w:t>
            </w:r>
          </w:p>
          <w:p w14:paraId="648DC3EA" w14:textId="77777777" w:rsidR="00082E19" w:rsidRDefault="00082E1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финансово-правовой</w:t>
            </w:r>
          </w:p>
          <w:p w14:paraId="2DA1C5AC" w14:textId="77777777" w:rsidR="00082E19" w:rsidRDefault="00082E1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толковый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</w:p>
        </w:tc>
        <w:tc>
          <w:tcPr>
            <w:tcW w:w="2681" w:type="dxa"/>
          </w:tcPr>
          <w:p w14:paraId="32291B4C" w14:textId="77777777" w:rsidR="00082E19" w:rsidRDefault="00082E1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  <w:tc>
          <w:tcPr>
            <w:tcW w:w="1605" w:type="dxa"/>
            <w:gridSpan w:val="2"/>
          </w:tcPr>
          <w:p w14:paraId="6E08F4D8" w14:textId="77777777" w:rsidR="00082E19" w:rsidRDefault="00082E19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134" w:type="dxa"/>
          </w:tcPr>
          <w:p w14:paraId="68A5F22F" w14:textId="77777777" w:rsidR="00082E19" w:rsidRDefault="00082E19">
            <w:pPr>
              <w:pStyle w:val="TableParagraph"/>
              <w:spacing w:line="223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4148EEAF" w14:textId="77777777" w:rsidR="00082E19" w:rsidRPr="008B6248" w:rsidRDefault="00082E19">
            <w:pPr>
              <w:pStyle w:val="TableParagraph"/>
              <w:spacing w:line="223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25F981D9" w14:textId="77777777" w:rsidR="00082E19" w:rsidRDefault="00082E19">
            <w:pPr>
              <w:pStyle w:val="TableParagraph"/>
              <w:spacing w:line="223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539605B4" w14:textId="77777777" w:rsidTr="00E13B67">
        <w:trPr>
          <w:trHeight w:val="1655"/>
        </w:trPr>
        <w:tc>
          <w:tcPr>
            <w:tcW w:w="711" w:type="dxa"/>
          </w:tcPr>
          <w:p w14:paraId="7782EC24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74AA1630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Боранбаева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</w:p>
        </w:tc>
        <w:tc>
          <w:tcPr>
            <w:tcW w:w="2557" w:type="dxa"/>
          </w:tcPr>
          <w:p w14:paraId="3C222C0B" w14:textId="77777777" w:rsidR="00082E19" w:rsidRDefault="00082E19">
            <w:pPr>
              <w:pStyle w:val="TableParagraph"/>
              <w:ind w:left="115" w:right="6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Налоговое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Казахстан:</w:t>
            </w:r>
          </w:p>
        </w:tc>
        <w:tc>
          <w:tcPr>
            <w:tcW w:w="2681" w:type="dxa"/>
          </w:tcPr>
          <w:p w14:paraId="06007E89" w14:textId="77777777" w:rsidR="00082E19" w:rsidRDefault="00082E19">
            <w:pPr>
              <w:pStyle w:val="TableParagraph"/>
              <w:ind w:left="115" w:right="709"/>
              <w:rPr>
                <w:sz w:val="24"/>
              </w:rPr>
            </w:pPr>
            <w:r>
              <w:rPr>
                <w:sz w:val="24"/>
              </w:rPr>
              <w:t>Учебное пособие.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5В030100</w:t>
            </w:r>
          </w:p>
          <w:p w14:paraId="5C030DC2" w14:textId="77777777" w:rsidR="00082E19" w:rsidRDefault="00082E19">
            <w:pPr>
              <w:pStyle w:val="TableParagraph"/>
              <w:ind w:left="115" w:right="344"/>
              <w:rPr>
                <w:sz w:val="24"/>
              </w:rPr>
            </w:pPr>
            <w:r>
              <w:rPr>
                <w:sz w:val="24"/>
              </w:rPr>
              <w:t>"Юриспруденция"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2012.-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605" w:type="dxa"/>
            <w:gridSpan w:val="2"/>
          </w:tcPr>
          <w:p w14:paraId="7C33A9F5" w14:textId="77777777" w:rsidR="00082E19" w:rsidRDefault="00082E19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134" w:type="dxa"/>
          </w:tcPr>
          <w:p w14:paraId="650C1E14" w14:textId="77777777" w:rsidR="00082E19" w:rsidRDefault="00082E19">
            <w:pPr>
              <w:pStyle w:val="TableParagraph"/>
              <w:spacing w:line="221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985" w:type="dxa"/>
          </w:tcPr>
          <w:p w14:paraId="1CEACBB2" w14:textId="77777777" w:rsidR="00082E19" w:rsidRPr="008B6248" w:rsidRDefault="00082E19">
            <w:pPr>
              <w:pStyle w:val="TableParagraph"/>
              <w:spacing w:line="221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76952AC0" w14:textId="77777777" w:rsidR="00082E19" w:rsidRDefault="00082E19">
            <w:pPr>
              <w:pStyle w:val="TableParagraph"/>
              <w:spacing w:line="221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014E669B" w14:textId="77777777" w:rsidTr="00E13B67">
        <w:trPr>
          <w:trHeight w:val="323"/>
        </w:trPr>
        <w:tc>
          <w:tcPr>
            <w:tcW w:w="14356" w:type="dxa"/>
            <w:gridSpan w:val="10"/>
          </w:tcPr>
          <w:p w14:paraId="3D65B145" w14:textId="77777777" w:rsidR="00082E19" w:rsidRPr="00C44FEB" w:rsidRDefault="00082E19">
            <w:pPr>
              <w:pStyle w:val="TableParagraph"/>
              <w:spacing w:line="303" w:lineRule="exact"/>
              <w:ind w:left="855" w:right="83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Дополнительная литература</w:t>
            </w:r>
          </w:p>
        </w:tc>
      </w:tr>
      <w:tr w:rsidR="00082E19" w14:paraId="6A8CFEBC" w14:textId="77777777" w:rsidTr="00E13B67">
        <w:trPr>
          <w:trHeight w:val="549"/>
        </w:trPr>
        <w:tc>
          <w:tcPr>
            <w:tcW w:w="711" w:type="dxa"/>
          </w:tcPr>
          <w:p w14:paraId="37C3072D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4FF70C09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К.С.</w:t>
            </w:r>
          </w:p>
        </w:tc>
        <w:tc>
          <w:tcPr>
            <w:tcW w:w="2557" w:type="dxa"/>
          </w:tcPr>
          <w:p w14:paraId="53958D89" w14:textId="77777777" w:rsidR="00082E19" w:rsidRDefault="00082E1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681" w:type="dxa"/>
          </w:tcPr>
          <w:p w14:paraId="2B639990" w14:textId="77777777" w:rsidR="00082E19" w:rsidRDefault="00082E19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</w:tc>
        <w:tc>
          <w:tcPr>
            <w:tcW w:w="1605" w:type="dxa"/>
            <w:gridSpan w:val="2"/>
          </w:tcPr>
          <w:p w14:paraId="2706E628" w14:textId="77777777" w:rsidR="00082E19" w:rsidRDefault="00082E19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34" w:type="dxa"/>
          </w:tcPr>
          <w:p w14:paraId="4EB852E3" w14:textId="77777777" w:rsidR="00082E19" w:rsidRDefault="00082E19">
            <w:pPr>
              <w:pStyle w:val="TableParagraph"/>
              <w:spacing w:line="221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985" w:type="dxa"/>
          </w:tcPr>
          <w:p w14:paraId="1050BDD0" w14:textId="77777777" w:rsidR="00082E19" w:rsidRPr="008B6248" w:rsidRDefault="00082E19">
            <w:pPr>
              <w:pStyle w:val="TableParagraph"/>
              <w:spacing w:line="221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048E84E5" w14:textId="77777777" w:rsidR="00082E19" w:rsidRDefault="00082E19">
            <w:pPr>
              <w:pStyle w:val="TableParagraph"/>
              <w:spacing w:line="221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03BDFAAF" w14:textId="77777777" w:rsidTr="00E13B67">
        <w:trPr>
          <w:trHeight w:val="551"/>
        </w:trPr>
        <w:tc>
          <w:tcPr>
            <w:tcW w:w="711" w:type="dxa"/>
          </w:tcPr>
          <w:p w14:paraId="3E155F51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54F68B47" w14:textId="77777777" w:rsidR="00082E19" w:rsidRDefault="00082E1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Годме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557" w:type="dxa"/>
          </w:tcPr>
          <w:p w14:paraId="114A0F5E" w14:textId="77777777" w:rsidR="00082E19" w:rsidRDefault="00082E1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</w:p>
        </w:tc>
        <w:tc>
          <w:tcPr>
            <w:tcW w:w="2681" w:type="dxa"/>
          </w:tcPr>
          <w:p w14:paraId="613C4431" w14:textId="77777777" w:rsidR="00082E19" w:rsidRDefault="00082E1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1978.</w:t>
            </w:r>
          </w:p>
        </w:tc>
        <w:tc>
          <w:tcPr>
            <w:tcW w:w="1605" w:type="dxa"/>
            <w:gridSpan w:val="2"/>
          </w:tcPr>
          <w:p w14:paraId="6010EABC" w14:textId="77777777" w:rsidR="00082E19" w:rsidRDefault="00082E19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34" w:type="dxa"/>
          </w:tcPr>
          <w:p w14:paraId="040A0D76" w14:textId="77777777" w:rsidR="00082E19" w:rsidRDefault="00082E19">
            <w:pPr>
              <w:pStyle w:val="TableParagraph"/>
              <w:spacing w:line="223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985" w:type="dxa"/>
          </w:tcPr>
          <w:p w14:paraId="10B30F35" w14:textId="77777777" w:rsidR="00082E19" w:rsidRPr="008B6248" w:rsidRDefault="00082E19">
            <w:pPr>
              <w:pStyle w:val="TableParagraph"/>
              <w:spacing w:line="223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405B2597" w14:textId="77777777" w:rsidR="00082E19" w:rsidRDefault="00082E19">
            <w:pPr>
              <w:pStyle w:val="TableParagraph"/>
              <w:spacing w:line="223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584AB10A" w14:textId="77777777" w:rsidTr="00E13B67">
        <w:trPr>
          <w:trHeight w:val="275"/>
        </w:trPr>
        <w:tc>
          <w:tcPr>
            <w:tcW w:w="711" w:type="dxa"/>
          </w:tcPr>
          <w:p w14:paraId="2A46C379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14:paraId="77C5BFC3" w14:textId="77777777" w:rsidR="00082E19" w:rsidRDefault="00082E19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Дробозина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2557" w:type="dxa"/>
          </w:tcPr>
          <w:p w14:paraId="785A8EA0" w14:textId="77777777" w:rsidR="00082E19" w:rsidRDefault="00082E1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Финансы</w:t>
            </w:r>
          </w:p>
        </w:tc>
        <w:tc>
          <w:tcPr>
            <w:tcW w:w="2681" w:type="dxa"/>
          </w:tcPr>
          <w:p w14:paraId="451E9AD1" w14:textId="77777777" w:rsidR="00082E19" w:rsidRDefault="00082E1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Юнити,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1605" w:type="dxa"/>
            <w:gridSpan w:val="2"/>
          </w:tcPr>
          <w:p w14:paraId="42262628" w14:textId="77777777" w:rsidR="00082E19" w:rsidRDefault="00082E19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34" w:type="dxa"/>
          </w:tcPr>
          <w:p w14:paraId="4C92AB64" w14:textId="77777777" w:rsidR="00082E19" w:rsidRDefault="00082E19">
            <w:pPr>
              <w:pStyle w:val="TableParagraph"/>
              <w:spacing w:line="221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985" w:type="dxa"/>
          </w:tcPr>
          <w:p w14:paraId="31C5F385" w14:textId="77777777" w:rsidR="00082E19" w:rsidRPr="008B6248" w:rsidRDefault="00082E19">
            <w:pPr>
              <w:pStyle w:val="TableParagraph"/>
              <w:spacing w:line="221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121C0724" w14:textId="77777777" w:rsidR="00082E19" w:rsidRDefault="00082E19">
            <w:pPr>
              <w:pStyle w:val="TableParagraph"/>
              <w:spacing w:line="221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286AE711" w14:textId="77777777" w:rsidTr="00E13B67">
        <w:trPr>
          <w:trHeight w:val="552"/>
        </w:trPr>
        <w:tc>
          <w:tcPr>
            <w:tcW w:w="711" w:type="dxa"/>
          </w:tcPr>
          <w:p w14:paraId="4476B8FB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19A341B0" w14:textId="77777777" w:rsidR="00082E19" w:rsidRDefault="00082E1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Карасева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  <w:tc>
          <w:tcPr>
            <w:tcW w:w="2557" w:type="dxa"/>
          </w:tcPr>
          <w:p w14:paraId="271BC1E0" w14:textId="77777777" w:rsidR="00082E19" w:rsidRDefault="00082E1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681" w:type="dxa"/>
          </w:tcPr>
          <w:p w14:paraId="6EE9660B" w14:textId="77777777" w:rsidR="00082E19" w:rsidRDefault="00082E19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  <w:tc>
          <w:tcPr>
            <w:tcW w:w="1605" w:type="dxa"/>
            <w:gridSpan w:val="2"/>
          </w:tcPr>
          <w:p w14:paraId="0AFCB2A1" w14:textId="77777777" w:rsidR="00082E19" w:rsidRDefault="00082E19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34" w:type="dxa"/>
          </w:tcPr>
          <w:p w14:paraId="1B5D7D11" w14:textId="77777777" w:rsidR="00082E19" w:rsidRDefault="00082E19">
            <w:pPr>
              <w:pStyle w:val="TableParagraph"/>
              <w:spacing w:line="221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985" w:type="dxa"/>
          </w:tcPr>
          <w:p w14:paraId="6C93BFF4" w14:textId="77777777" w:rsidR="00082E19" w:rsidRDefault="00082E19">
            <w:pPr>
              <w:pStyle w:val="TableParagraph"/>
              <w:spacing w:line="221" w:lineRule="exact"/>
              <w:ind w:right="813"/>
              <w:jc w:val="right"/>
              <w:rPr>
                <w:sz w:val="20"/>
              </w:rPr>
            </w:pPr>
          </w:p>
        </w:tc>
        <w:tc>
          <w:tcPr>
            <w:tcW w:w="1420" w:type="dxa"/>
          </w:tcPr>
          <w:p w14:paraId="7B37D81E" w14:textId="77777777" w:rsidR="00082E19" w:rsidRDefault="00082E19">
            <w:pPr>
              <w:pStyle w:val="TableParagraph"/>
              <w:spacing w:line="221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05BF60DE" w14:textId="77777777" w:rsidTr="00E13B67">
        <w:trPr>
          <w:trHeight w:val="549"/>
        </w:trPr>
        <w:tc>
          <w:tcPr>
            <w:tcW w:w="711" w:type="dxa"/>
          </w:tcPr>
          <w:p w14:paraId="282F4DDF" w14:textId="77777777" w:rsidR="00082E19" w:rsidRDefault="00082E19">
            <w:pPr>
              <w:pStyle w:val="TableParagraph"/>
            </w:pPr>
          </w:p>
        </w:tc>
        <w:tc>
          <w:tcPr>
            <w:tcW w:w="2263" w:type="dxa"/>
            <w:gridSpan w:val="2"/>
          </w:tcPr>
          <w:p w14:paraId="39CB1D8F" w14:textId="77777777" w:rsidR="00082E19" w:rsidRDefault="00082E1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Худяков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2557" w:type="dxa"/>
          </w:tcPr>
          <w:p w14:paraId="4039BD9B" w14:textId="77777777" w:rsidR="00082E19" w:rsidRDefault="00082E19">
            <w:pPr>
              <w:pStyle w:val="TableParagraph"/>
              <w:spacing w:line="228" w:lineRule="auto"/>
              <w:ind w:left="115" w:right="120"/>
              <w:rPr>
                <w:sz w:val="24"/>
              </w:rPr>
            </w:pPr>
            <w:r>
              <w:rPr>
                <w:sz w:val="24"/>
              </w:rPr>
              <w:t>Финансовое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  <w:tc>
          <w:tcPr>
            <w:tcW w:w="2681" w:type="dxa"/>
          </w:tcPr>
          <w:p w14:paraId="022BC82B" w14:textId="77777777" w:rsidR="00082E19" w:rsidRDefault="00082E1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1605" w:type="dxa"/>
            <w:gridSpan w:val="2"/>
          </w:tcPr>
          <w:p w14:paraId="64AAB977" w14:textId="77777777" w:rsidR="00082E19" w:rsidRDefault="00082E19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134" w:type="dxa"/>
          </w:tcPr>
          <w:p w14:paraId="0499EBA5" w14:textId="77777777" w:rsidR="00082E19" w:rsidRDefault="00082E19">
            <w:pPr>
              <w:pStyle w:val="TableParagraph"/>
              <w:spacing w:line="221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985" w:type="dxa"/>
          </w:tcPr>
          <w:p w14:paraId="1FF1C227" w14:textId="77777777" w:rsidR="00082E19" w:rsidRPr="008B6248" w:rsidRDefault="00082E19">
            <w:pPr>
              <w:pStyle w:val="TableParagraph"/>
              <w:spacing w:line="221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18B22843" w14:textId="77777777" w:rsidR="00082E19" w:rsidRDefault="00082E19">
            <w:pPr>
              <w:pStyle w:val="TableParagraph"/>
              <w:spacing w:line="221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082E19" w14:paraId="04A5DB5B" w14:textId="77777777" w:rsidTr="00E13B67">
        <w:trPr>
          <w:trHeight w:val="280"/>
        </w:trPr>
        <w:tc>
          <w:tcPr>
            <w:tcW w:w="711" w:type="dxa"/>
          </w:tcPr>
          <w:p w14:paraId="19F3E5EA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14:paraId="3CC7FD80" w14:textId="77777777" w:rsidR="00082E19" w:rsidRDefault="00082E19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Худяков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2557" w:type="dxa"/>
          </w:tcPr>
          <w:p w14:paraId="5F54F9E1" w14:textId="77777777" w:rsidR="00082E19" w:rsidRDefault="00082E19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2681" w:type="dxa"/>
          </w:tcPr>
          <w:p w14:paraId="5A031988" w14:textId="77777777" w:rsidR="00082E19" w:rsidRDefault="00082E19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</w:tc>
        <w:tc>
          <w:tcPr>
            <w:tcW w:w="1605" w:type="dxa"/>
            <w:gridSpan w:val="2"/>
          </w:tcPr>
          <w:p w14:paraId="43F76CB8" w14:textId="77777777" w:rsidR="00082E19" w:rsidRDefault="00082E19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134" w:type="dxa"/>
          </w:tcPr>
          <w:p w14:paraId="0612A16B" w14:textId="77777777" w:rsidR="00082E19" w:rsidRDefault="00082E19">
            <w:pPr>
              <w:pStyle w:val="TableParagraph"/>
              <w:spacing w:line="225" w:lineRule="exact"/>
              <w:ind w:right="499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5" w:type="dxa"/>
          </w:tcPr>
          <w:p w14:paraId="13C73FCB" w14:textId="77777777" w:rsidR="00082E19" w:rsidRPr="008B6248" w:rsidRDefault="00082E19">
            <w:pPr>
              <w:pStyle w:val="TableParagraph"/>
              <w:spacing w:line="225" w:lineRule="exact"/>
              <w:ind w:right="81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  <w:tc>
          <w:tcPr>
            <w:tcW w:w="1420" w:type="dxa"/>
          </w:tcPr>
          <w:p w14:paraId="5DE711E1" w14:textId="77777777" w:rsidR="00082E19" w:rsidRDefault="00082E19">
            <w:pPr>
              <w:pStyle w:val="TableParagraph"/>
              <w:spacing w:line="225" w:lineRule="exact"/>
              <w:ind w:right="64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</w:tbl>
    <w:p w14:paraId="69DCD3C6" w14:textId="77777777" w:rsidR="00082E19" w:rsidRDefault="00082E19">
      <w:pPr>
        <w:spacing w:line="225" w:lineRule="exact"/>
        <w:jc w:val="right"/>
        <w:rPr>
          <w:sz w:val="20"/>
        </w:rPr>
        <w:sectPr w:rsidR="00082E19">
          <w:pgSz w:w="16850" w:h="11920" w:orient="landscape"/>
          <w:pgMar w:top="820" w:right="940" w:bottom="280" w:left="102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263"/>
        <w:gridCol w:w="2556"/>
        <w:gridCol w:w="2681"/>
        <w:gridCol w:w="1605"/>
        <w:gridCol w:w="1133"/>
        <w:gridCol w:w="1984"/>
        <w:gridCol w:w="1420"/>
      </w:tblGrid>
      <w:tr w:rsidR="00082E19" w14:paraId="596D53D8" w14:textId="77777777">
        <w:trPr>
          <w:trHeight w:val="275"/>
        </w:trPr>
        <w:tc>
          <w:tcPr>
            <w:tcW w:w="711" w:type="dxa"/>
          </w:tcPr>
          <w:p w14:paraId="57B54917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60C1E25A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14:paraId="09157F39" w14:textId="77777777" w:rsidR="00082E19" w:rsidRDefault="00082E1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2681" w:type="dxa"/>
          </w:tcPr>
          <w:p w14:paraId="18BE7019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14:paraId="5CDF2002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6DBDE04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BE131DE" w14:textId="77777777" w:rsidR="00082E19" w:rsidRDefault="00082E19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3942F993" w14:textId="77777777" w:rsidR="00082E19" w:rsidRDefault="00082E19">
            <w:pPr>
              <w:pStyle w:val="TableParagraph"/>
              <w:rPr>
                <w:sz w:val="20"/>
              </w:rPr>
            </w:pPr>
          </w:p>
        </w:tc>
      </w:tr>
    </w:tbl>
    <w:p w14:paraId="52365E55" w14:textId="77777777" w:rsidR="00082E19" w:rsidRDefault="00082E19">
      <w:pPr>
        <w:rPr>
          <w:b/>
          <w:sz w:val="20"/>
        </w:rPr>
      </w:pPr>
    </w:p>
    <w:p w14:paraId="0ACDCD0E" w14:textId="77777777" w:rsidR="00082E19" w:rsidRDefault="00082E19">
      <w:pPr>
        <w:rPr>
          <w:b/>
          <w:sz w:val="20"/>
        </w:rPr>
      </w:pPr>
    </w:p>
    <w:p w14:paraId="14405453" w14:textId="77777777" w:rsidR="00082E19" w:rsidRPr="00CF4733" w:rsidRDefault="00082E19">
      <w:pPr>
        <w:spacing w:before="90"/>
        <w:ind w:left="172"/>
        <w:rPr>
          <w:i/>
          <w:sz w:val="24"/>
          <w:lang w:val="ru-RU"/>
        </w:rPr>
      </w:pPr>
      <w:r>
        <w:rPr>
          <w:i/>
          <w:sz w:val="24"/>
          <w:lang w:val="ru-RU"/>
        </w:rPr>
        <w:t>Рассмотрено на заседании кафедры таможенного, финансового и экологического права</w:t>
      </w:r>
    </w:p>
    <w:p w14:paraId="02EFBD83" w14:textId="77777777" w:rsidR="00082E19" w:rsidRPr="00CF4733" w:rsidRDefault="00082E19">
      <w:pPr>
        <w:tabs>
          <w:tab w:val="left" w:pos="758"/>
          <w:tab w:val="left" w:pos="2443"/>
          <w:tab w:val="left" w:pos="4066"/>
        </w:tabs>
        <w:ind w:left="112"/>
        <w:rPr>
          <w:i/>
          <w:sz w:val="24"/>
          <w:lang w:val="ru-RU"/>
        </w:rPr>
      </w:pPr>
      <w:r>
        <w:rPr>
          <w:i/>
          <w:sz w:val="24"/>
        </w:rPr>
        <w:t>№</w:t>
      </w:r>
      <w:r>
        <w:rPr>
          <w:i/>
          <w:sz w:val="24"/>
          <w:u w:val="single"/>
        </w:rPr>
        <w:tab/>
      </w:r>
      <w:r>
        <w:rPr>
          <w:i/>
          <w:sz w:val="24"/>
          <w:lang w:val="ru-RU"/>
        </w:rPr>
        <w:t>протокола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>
        <w:rPr>
          <w:i/>
          <w:sz w:val="24"/>
          <w:lang w:val="ru-RU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  <w:lang w:val="ru-RU"/>
        </w:rPr>
        <w:t>г.</w:t>
      </w:r>
    </w:p>
    <w:p w14:paraId="4245F766" w14:textId="77777777" w:rsidR="00082E19" w:rsidRDefault="00082E19">
      <w:pPr>
        <w:spacing w:before="1"/>
        <w:rPr>
          <w:i/>
          <w:sz w:val="17"/>
        </w:rPr>
      </w:pPr>
    </w:p>
    <w:p w14:paraId="1130CF5D" w14:textId="77777777" w:rsidR="00082E19" w:rsidRDefault="00082E19">
      <w:pPr>
        <w:pStyle w:val="a3"/>
        <w:tabs>
          <w:tab w:val="left" w:pos="7145"/>
        </w:tabs>
        <w:ind w:left="112"/>
        <w:rPr>
          <w:lang w:val="ru-RU"/>
        </w:rPr>
      </w:pPr>
      <w:proofErr w:type="spellStart"/>
      <w:r>
        <w:rPr>
          <w:lang w:val="ru-RU"/>
        </w:rPr>
        <w:t>Зав.кафедрой</w:t>
      </w:r>
      <w:proofErr w:type="spellEnd"/>
    </w:p>
    <w:p w14:paraId="188FDBF5" w14:textId="77777777" w:rsidR="00082E19" w:rsidRDefault="00082E19">
      <w:pPr>
        <w:pStyle w:val="a3"/>
        <w:tabs>
          <w:tab w:val="left" w:pos="7145"/>
        </w:tabs>
        <w:ind w:left="112"/>
        <w:rPr>
          <w:lang w:val="ru-RU"/>
        </w:rPr>
      </w:pPr>
      <w:r>
        <w:rPr>
          <w:lang w:val="ru-RU"/>
        </w:rPr>
        <w:t>доктор юридических наук,</w:t>
      </w:r>
    </w:p>
    <w:p w14:paraId="61F6102E" w14:textId="77777777" w:rsidR="00082E19" w:rsidRPr="00C44FEB" w:rsidRDefault="00082E19">
      <w:pPr>
        <w:pStyle w:val="a3"/>
        <w:tabs>
          <w:tab w:val="left" w:pos="7145"/>
        </w:tabs>
        <w:ind w:left="112"/>
        <w:rPr>
          <w:lang w:val="ru-RU"/>
        </w:rPr>
      </w:pPr>
      <w:r>
        <w:rPr>
          <w:lang w:val="ru-RU"/>
        </w:rPr>
        <w:t>профессор</w:t>
      </w:r>
      <w:r>
        <w:tab/>
      </w:r>
      <w:proofErr w:type="spellStart"/>
      <w:r>
        <w:rPr>
          <w:lang w:val="ru-RU"/>
        </w:rPr>
        <w:t>Г.А.Куаналиева</w:t>
      </w:r>
      <w:proofErr w:type="spellEnd"/>
    </w:p>
    <w:p w14:paraId="37D7AE2C" w14:textId="77777777" w:rsidR="00082E19" w:rsidRDefault="00082E19">
      <w:pPr>
        <w:rPr>
          <w:b/>
          <w:sz w:val="24"/>
        </w:rPr>
      </w:pPr>
    </w:p>
    <w:p w14:paraId="68419251" w14:textId="77777777" w:rsidR="00082E19" w:rsidRDefault="00082E19">
      <w:pPr>
        <w:pStyle w:val="a3"/>
        <w:tabs>
          <w:tab w:val="left" w:pos="7200"/>
        </w:tabs>
        <w:ind w:left="112"/>
        <w:rPr>
          <w:lang w:val="ru-RU"/>
        </w:rPr>
      </w:pPr>
      <w:r>
        <w:rPr>
          <w:lang w:val="ru-RU"/>
        </w:rPr>
        <w:t>Лектор</w:t>
      </w:r>
    </w:p>
    <w:p w14:paraId="14BA6306" w14:textId="77777777" w:rsidR="00DF7298" w:rsidRPr="00DF7298" w:rsidRDefault="00DF7298" w:rsidP="00DF7298">
      <w:pPr>
        <w:pStyle w:val="a3"/>
        <w:tabs>
          <w:tab w:val="left" w:pos="7200"/>
        </w:tabs>
        <w:ind w:left="112"/>
        <w:rPr>
          <w:lang w:val="ru-RU"/>
        </w:rPr>
      </w:pPr>
      <w:r w:rsidRPr="00DF7298">
        <w:rPr>
          <w:lang w:val="ru-RU"/>
        </w:rPr>
        <w:t>доктор юридических наук,</w:t>
      </w:r>
    </w:p>
    <w:p w14:paraId="36972071" w14:textId="3D6CDA8F" w:rsidR="00082E19" w:rsidRPr="00C44FEB" w:rsidRDefault="00DF7298" w:rsidP="00DF7298">
      <w:pPr>
        <w:pStyle w:val="a3"/>
        <w:tabs>
          <w:tab w:val="left" w:pos="7200"/>
        </w:tabs>
        <w:ind w:left="112"/>
      </w:pPr>
      <w:r w:rsidRPr="00DF7298">
        <w:rPr>
          <w:lang w:val="ru-RU"/>
        </w:rPr>
        <w:t xml:space="preserve">профессор </w:t>
      </w:r>
      <w:r>
        <w:rPr>
          <w:lang w:val="ru-RU"/>
        </w:rPr>
        <w:t xml:space="preserve">                                                                                                 </w:t>
      </w:r>
      <w:r w:rsidRPr="00DF7298">
        <w:t>Г.А.Куаналиева</w:t>
      </w:r>
    </w:p>
    <w:sectPr w:rsidR="00082E19" w:rsidRPr="00C44FEB" w:rsidSect="00D214E7">
      <w:pgSz w:w="16850" w:h="11920" w:orient="landscape"/>
      <w:pgMar w:top="82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4E7"/>
    <w:rsid w:val="00082E19"/>
    <w:rsid w:val="000E5A69"/>
    <w:rsid w:val="002360FD"/>
    <w:rsid w:val="0032161B"/>
    <w:rsid w:val="003358FF"/>
    <w:rsid w:val="0035073D"/>
    <w:rsid w:val="003E3E16"/>
    <w:rsid w:val="00420D05"/>
    <w:rsid w:val="004B1D54"/>
    <w:rsid w:val="00552C93"/>
    <w:rsid w:val="00565799"/>
    <w:rsid w:val="00606B55"/>
    <w:rsid w:val="00632186"/>
    <w:rsid w:val="008B6248"/>
    <w:rsid w:val="00B9288A"/>
    <w:rsid w:val="00C44FEB"/>
    <w:rsid w:val="00C86E12"/>
    <w:rsid w:val="00CE3D7E"/>
    <w:rsid w:val="00CF4733"/>
    <w:rsid w:val="00D214E7"/>
    <w:rsid w:val="00DA1C9A"/>
    <w:rsid w:val="00DF430C"/>
    <w:rsid w:val="00DF7298"/>
    <w:rsid w:val="00E13B67"/>
    <w:rsid w:val="00E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D7087"/>
  <w15:docId w15:val="{319A40AA-45AC-48C6-B12A-B45A9CA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E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99"/>
    <w:qFormat/>
    <w:rsid w:val="00D214E7"/>
    <w:pPr>
      <w:ind w:left="28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kk-KZ"/>
    </w:rPr>
  </w:style>
  <w:style w:type="paragraph" w:styleId="a3">
    <w:name w:val="Body Text"/>
    <w:basedOn w:val="a"/>
    <w:link w:val="a4"/>
    <w:uiPriority w:val="99"/>
    <w:rsid w:val="00D214E7"/>
    <w:rPr>
      <w:b/>
      <w:bCs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kk-KZ"/>
    </w:rPr>
  </w:style>
  <w:style w:type="paragraph" w:styleId="a5">
    <w:name w:val="List Paragraph"/>
    <w:basedOn w:val="a"/>
    <w:uiPriority w:val="99"/>
    <w:qFormat/>
    <w:rsid w:val="00D214E7"/>
  </w:style>
  <w:style w:type="paragraph" w:customStyle="1" w:styleId="TableParagraph">
    <w:name w:val="Table Paragraph"/>
    <w:basedOn w:val="a"/>
    <w:uiPriority w:val="99"/>
    <w:rsid w:val="00D2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Талант</dc:creator>
  <cp:keywords/>
  <dc:description/>
  <cp:lastModifiedBy>Жумабаева Динара</cp:lastModifiedBy>
  <cp:revision>23</cp:revision>
  <dcterms:created xsi:type="dcterms:W3CDTF">2023-07-23T19:44:00Z</dcterms:created>
  <dcterms:modified xsi:type="dcterms:W3CDTF">2023-10-23T05:02:00Z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